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EastAsia"/>
          <w:sz w:val="20"/>
          <w:szCs w:val="20"/>
        </w:rPr>
        <w:id w:val="-834374385"/>
        <w:docPartObj>
          <w:docPartGallery w:val="Cover Pages"/>
          <w:docPartUnique/>
        </w:docPartObj>
      </w:sdtPr>
      <w:sdtEndPr/>
      <w:sdtContent>
        <w:p w:rsidR="00305EE5" w:rsidRDefault="00305EE5" w:rsidP="00305EE5">
          <w:pPr>
            <w:pStyle w:val="Encabezado"/>
          </w:pPr>
          <w:r>
            <w:rPr>
              <w:rFonts w:ascii="Calibri" w:hAnsi="Calibri"/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343FF657" wp14:editId="14DA3BF1">
                <wp:simplePos x="0" y="0"/>
                <wp:positionH relativeFrom="column">
                  <wp:posOffset>5594985</wp:posOffset>
                </wp:positionH>
                <wp:positionV relativeFrom="paragraph">
                  <wp:posOffset>146685</wp:posOffset>
                </wp:positionV>
                <wp:extent cx="1066800" cy="261620"/>
                <wp:effectExtent l="0" t="0" r="0" b="5080"/>
                <wp:wrapSquare wrapText="bothSides"/>
                <wp:docPr id="11" name="Imagen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261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31285">
            <w:rPr>
              <w:noProof/>
              <w:lang w:eastAsia="es-ES"/>
            </w:rPr>
            <w:drawing>
              <wp:inline distT="0" distB="0" distL="0" distR="0" wp14:anchorId="133A3D98" wp14:editId="3C59B26B">
                <wp:extent cx="1007326" cy="367010"/>
                <wp:effectExtent l="0" t="0" r="2540" b="0"/>
                <wp:docPr id="34" name="Imagen 34" descr="C:\Users\lolita\LOLITA TRABAJO\Proyectos\Perfiles de Proyectos\Nacionales\PROYECTO FINLAY AECID-AACID 2022\Campaña comunicación\Logo, Carteles, pegatinas\LOGO 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olita\LOLITA TRABAJO\Proyectos\Perfiles de Proyectos\Nacionales\PROYECTO FINLAY AECID-AACID 2022\Campaña comunicación\Logo, Carteles, pegatinas\LOGO 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497" cy="369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  <w:r w:rsidR="001E6D51">
            <w:t xml:space="preserve"> </w:t>
          </w:r>
          <w:r>
            <w:t xml:space="preserve">         </w:t>
          </w:r>
          <w:r w:rsidR="001E6D51">
            <w:t xml:space="preserve">     </w:t>
          </w:r>
          <w:r>
            <w:t xml:space="preserve">  </w:t>
          </w:r>
          <w:r w:rsidR="003F0D83">
            <w:t xml:space="preserve">  </w:t>
          </w:r>
          <w:r w:rsidR="00792D32">
            <w:t xml:space="preserve">   </w:t>
          </w:r>
          <w:r w:rsidR="003F0D83">
            <w:t xml:space="preserve">  </w:t>
          </w:r>
          <w:r>
            <w:t xml:space="preserve">   </w:t>
          </w:r>
          <w:r w:rsidR="001E6D51">
            <w:t xml:space="preserve">               </w:t>
          </w:r>
          <w:r w:rsidR="00792D32" w:rsidRPr="00731285">
            <w:rPr>
              <w:noProof/>
              <w:lang w:eastAsia="es-ES"/>
            </w:rPr>
            <w:drawing>
              <wp:inline distT="0" distB="0" distL="0" distR="0" wp14:anchorId="57E624EE" wp14:editId="3323A6C3">
                <wp:extent cx="1495425" cy="223074"/>
                <wp:effectExtent l="0" t="0" r="0" b="5715"/>
                <wp:docPr id="33" name="Imagen 33" descr="C:\Users\lolita\LOLITA TRABAJO\Proyectos\Perfiles de Proyectos\Nacionales\PROYECTO FINLAY AECID-AACID 2022\Campaña comunicación\Logo, Carteles, pegatinas\LOGO 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lita\LOLITA TRABAJO\Proyectos\Perfiles de Proyectos\Nacionales\PROYECTO FINLAY AECID-AACID 2022\Campaña comunicación\Logo, Carteles, pegatinas\LOGO 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877" cy="228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E6D51">
            <w:t xml:space="preserve">        </w:t>
          </w:r>
          <w:r w:rsidR="00792D32">
            <w:t xml:space="preserve">           </w:t>
          </w:r>
          <w:r w:rsidR="001E6D51">
            <w:t xml:space="preserve">      </w:t>
          </w:r>
        </w:p>
        <w:p w:rsidR="00305EE5" w:rsidRDefault="00305EE5" w:rsidP="00305EE5">
          <w:pPr>
            <w:pStyle w:val="Encabezado"/>
          </w:pPr>
        </w:p>
        <w:p w:rsidR="00305EE5" w:rsidRDefault="00305EE5" w:rsidP="00305EE5">
          <w:pPr>
            <w:pStyle w:val="Encabezado"/>
            <w:jc w:val="center"/>
          </w:pPr>
        </w:p>
        <w:p w:rsidR="00305EE5" w:rsidRDefault="009D1AFB" w:rsidP="00305EE5">
          <w:pPr>
            <w:pStyle w:val="Encabezado"/>
          </w:pPr>
          <w:r>
            <w:rPr>
              <w:rFonts w:ascii="Calibri" w:hAnsi="Calibri"/>
              <w:noProof/>
              <w:lang w:eastAsia="es-ES"/>
            </w:rPr>
            <w:drawing>
              <wp:anchor distT="0" distB="0" distL="114300" distR="114300" simplePos="0" relativeHeight="251664384" behindDoc="0" locked="0" layoutInCell="1" allowOverlap="1" wp14:anchorId="5A5971EA" wp14:editId="3473FDEB">
                <wp:simplePos x="0" y="0"/>
                <wp:positionH relativeFrom="column">
                  <wp:posOffset>1937385</wp:posOffset>
                </wp:positionH>
                <wp:positionV relativeFrom="paragraph">
                  <wp:posOffset>29845</wp:posOffset>
                </wp:positionV>
                <wp:extent cx="2943225" cy="390525"/>
                <wp:effectExtent l="0" t="0" r="9525" b="9525"/>
                <wp:wrapSquare wrapText="bothSides"/>
                <wp:docPr id="35" name="Imagen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7012A" w:rsidRDefault="0067012A">
          <w:pPr>
            <w:pStyle w:val="Sinespaciado"/>
          </w:pPr>
        </w:p>
        <w:p w:rsidR="001E6D51" w:rsidRDefault="001E6D51">
          <w:pPr>
            <w:pStyle w:val="Sinespaciado"/>
          </w:pPr>
          <w:bookmarkStart w:id="0" w:name="_GoBack"/>
          <w:bookmarkEnd w:id="0"/>
        </w:p>
        <w:p w:rsidR="001E6D51" w:rsidRDefault="001E6D51">
          <w:pPr>
            <w:pStyle w:val="Sinespaciado"/>
            <w:rPr>
              <w:noProof/>
              <w:lang w:eastAsia="es-ES"/>
            </w:rPr>
          </w:pPr>
          <w:r>
            <w:rPr>
              <w:noProof/>
              <w:lang w:eastAsia="es-ES"/>
            </w:rPr>
            <w:t xml:space="preserve"> </w:t>
          </w:r>
        </w:p>
        <w:p w:rsidR="001E6D51" w:rsidRPr="005A3D02" w:rsidRDefault="00792D32" w:rsidP="001E6D51">
          <w:pPr>
            <w:pStyle w:val="Ttulo2"/>
            <w:spacing w:before="120" w:line="240" w:lineRule="auto"/>
            <w:jc w:val="center"/>
            <w:rPr>
              <w:rFonts w:ascii="Arial" w:hAnsi="Arial" w:cs="Arial"/>
              <w:b/>
              <w:color w:val="002060"/>
              <w:sz w:val="28"/>
              <w:szCs w:val="28"/>
            </w:rPr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53E8297" wp14:editId="7A24D390">
                    <wp:simplePos x="0" y="0"/>
                    <wp:positionH relativeFrom="page">
                      <wp:posOffset>419100</wp:posOffset>
                    </wp:positionH>
                    <wp:positionV relativeFrom="page">
                      <wp:posOffset>2219325</wp:posOffset>
                    </wp:positionV>
                    <wp:extent cx="3933825" cy="8902065"/>
                    <wp:effectExtent l="0" t="0" r="9525" b="13335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933825" cy="8902065"/>
                              <a:chOff x="0" y="0"/>
                              <a:chExt cx="3394594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194535" y="70553"/>
                                <a:ext cx="3200059" cy="1491733"/>
                              </a:xfrm>
                              <a:prstGeom prst="homePlate">
                                <a:avLst>
                                  <a:gd name="adj" fmla="val 48231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6D51" w:rsidRDefault="001E6D51" w:rsidP="001E6D51">
                                  <w:pPr>
                                    <w:spacing w:before="0" w:after="0" w:line="240" w:lineRule="auto"/>
                                  </w:pPr>
                                </w:p>
                                <w:p w:rsidR="001E6D51" w:rsidRPr="005A3D02" w:rsidRDefault="00F3008A" w:rsidP="005A3D02">
                                  <w:pPr>
                                    <w:pStyle w:val="Subttulo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5A3D02" w:rsidRPr="005A3D02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5 de julio de 2024</w:t>
                                  </w:r>
                                </w:p>
                                <w:p w:rsidR="005A3D02" w:rsidRDefault="005A3D02" w:rsidP="005A3D02">
                                  <w:pPr>
                                    <w:pStyle w:val="Subttulo"/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  <w:p w:rsidR="005A3D02" w:rsidRPr="005A3D02" w:rsidRDefault="005A3D02" w:rsidP="005A3D02">
                                  <w:pPr>
                                    <w:pStyle w:val="Subttulo"/>
                                    <w:spacing w:after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A3D02">
                                    <w:rPr>
                                      <w:b/>
                                      <w:color w:val="000000" w:themeColor="text1"/>
                                    </w:rPr>
                                    <w:t>Horario</w:t>
                                  </w:r>
                                </w:p>
                                <w:p w:rsidR="005A3D02" w:rsidRPr="005A3D02" w:rsidRDefault="005A3D02" w:rsidP="005A3D02">
                                  <w:pPr>
                                    <w:pStyle w:val="Subttulo"/>
                                    <w:spacing w:after="0"/>
                                    <w:rPr>
                                      <w:color w:val="000000" w:themeColor="text1"/>
                                    </w:rPr>
                                  </w:pPr>
                                  <w:r w:rsidRPr="005A3D02">
                                    <w:rPr>
                                      <w:color w:val="000000" w:themeColor="text1"/>
                                    </w:rPr>
                                    <w:t>E</w:t>
                                  </w:r>
                                  <w:r w:rsidR="00DA5E6B">
                                    <w:rPr>
                                      <w:color w:val="000000" w:themeColor="text1"/>
                                    </w:rPr>
                                    <w:t>spaña 16.00-18.</w:t>
                                  </w:r>
                                  <w:r w:rsidR="00DA5E6B">
                                    <w:rPr>
                                      <w:caps w:val="0"/>
                                      <w:color w:val="000000" w:themeColor="text1"/>
                                    </w:rPr>
                                    <w:t>00 hrs.</w:t>
                                  </w:r>
                                </w:p>
                                <w:p w:rsidR="005A3D02" w:rsidRPr="005A3D02" w:rsidRDefault="005A3D02" w:rsidP="005A3D02">
                                  <w:pPr>
                                    <w:pStyle w:val="Subttulo"/>
                                    <w:spacing w:after="0"/>
                                    <w:rPr>
                                      <w:color w:val="000000" w:themeColor="text1"/>
                                    </w:rPr>
                                  </w:pPr>
                                  <w:r w:rsidRPr="005A3D02">
                                    <w:rPr>
                                      <w:color w:val="000000" w:themeColor="text1"/>
                                    </w:rPr>
                                    <w:t>Cuba     10.00-12.</w:t>
                                  </w:r>
                                  <w:r w:rsidR="00DA5E6B" w:rsidRPr="005A3D02">
                                    <w:rPr>
                                      <w:caps w:val="0"/>
                                      <w:color w:val="000000" w:themeColor="text1"/>
                                    </w:rPr>
                                    <w:t xml:space="preserve">00 </w:t>
                                  </w:r>
                                  <w:r w:rsidR="00DA5E6B">
                                    <w:rPr>
                                      <w:caps w:val="0"/>
                                      <w:color w:val="000000" w:themeColor="text1"/>
                                    </w:rPr>
                                    <w:t>hrs.</w:t>
                                  </w:r>
                                </w:p>
                                <w:p w:rsidR="005A3D02" w:rsidRDefault="005A3D02" w:rsidP="005A3D02">
                                  <w:pPr>
                                    <w:pStyle w:val="Subttulo"/>
                                    <w:spacing w:after="0"/>
                                    <w:rPr>
                                      <w:caps w:val="0"/>
                                      <w:color w:val="000000" w:themeColor="text1"/>
                                    </w:rPr>
                                  </w:pPr>
                                  <w:r w:rsidRPr="005A3D02">
                                    <w:rPr>
                                      <w:color w:val="000000" w:themeColor="text1"/>
                                    </w:rPr>
                                    <w:t>Cone</w:t>
                                  </w:r>
                                  <w:r w:rsidR="00790A5E">
                                    <w:rPr>
                                      <w:color w:val="000000" w:themeColor="text1"/>
                                    </w:rPr>
                                    <w:t>xión vía google meet</w:t>
                                  </w:r>
                                  <w:r w:rsidR="00790A5E">
                                    <w:rPr>
                                      <w:caps w:val="0"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hyperlink r:id="rId11" w:history="1">
                                    <w:r w:rsidR="00EF1F69" w:rsidRPr="00CB6117">
                                      <w:rPr>
                                        <w:rStyle w:val="Hipervnculo"/>
                                        <w:caps w:val="0"/>
                                      </w:rPr>
                                      <w:t>https://meet.google.com/xaf-bizs-pia</w:t>
                                    </w:r>
                                  </w:hyperlink>
                                </w:p>
                                <w:p w:rsidR="00EF1F69" w:rsidRPr="00EF1F69" w:rsidRDefault="00EF1F69" w:rsidP="00EF1F69"/>
                                <w:p w:rsidR="00790A5E" w:rsidRPr="00790A5E" w:rsidRDefault="00790A5E" w:rsidP="00790A5E"/>
                                <w:p w:rsidR="00E279D9" w:rsidRPr="00E279D9" w:rsidRDefault="00E279D9" w:rsidP="00E279D9"/>
                                <w:p w:rsidR="001E6D51" w:rsidRPr="001E6D51" w:rsidRDefault="001E6D51" w:rsidP="001E6D51"/>
                                <w:p w:rsidR="001E6D51" w:rsidRPr="001E6D51" w:rsidRDefault="001E6D51" w:rsidP="001E6D51"/>
                                <w:p w:rsidR="00F33C2E" w:rsidRPr="00F33C2E" w:rsidRDefault="00F33C2E" w:rsidP="00F33C2E">
                                  <w:pPr>
                                    <w:spacing w:before="120" w:after="0" w:line="240" w:lineRule="auto"/>
                                  </w:pPr>
                                </w:p>
                                <w:p w:rsidR="00F33C2E" w:rsidRPr="00F33C2E" w:rsidRDefault="00F33C2E" w:rsidP="00F33C2E"/>
                                <w:p w:rsidR="00305EE5" w:rsidRDefault="00305EE5">
                                  <w:pPr>
                                    <w:pStyle w:val="Sinespaciado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53E8297" id="Grupo 2" o:spid="_x0000_s1026" style="position:absolute;left:0;text-align:left;margin-left:33pt;margin-top:174.75pt;width:309.75pt;height:700.95pt;z-index:-251657216;mso-position-horizontal-relative:page;mso-position-vertical-relative:page" coordsize="33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left:1945;top:705;width:32000;height:14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" adj="16744" fillcolor="#deeaf6 [660]" stroked="f" strokeweight="1pt">
                      <v:textbox inset=",0,14.4pt,0">
                        <w:txbxContent>
                          <w:p w:rsidR="001E6D51" w:rsidRDefault="001E6D51" w:rsidP="001E6D51">
                            <w:pPr>
                              <w:spacing w:before="0" w:after="0" w:line="240" w:lineRule="auto"/>
                            </w:pPr>
                          </w:p>
                          <w:p w:rsidR="001E6D51" w:rsidRPr="005A3D02" w:rsidRDefault="00F3008A" w:rsidP="005A3D02">
                            <w:pPr>
                              <w:pStyle w:val="Subttulo"/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  <w:r w:rsidR="005A3D02" w:rsidRPr="005A3D02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5 de julio de 2024</w:t>
                            </w:r>
                          </w:p>
                          <w:p w:rsidR="005A3D02" w:rsidRDefault="005A3D02" w:rsidP="005A3D02">
                            <w:pPr>
                              <w:pStyle w:val="Subttulo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5A3D02" w:rsidRPr="005A3D02" w:rsidRDefault="005A3D02" w:rsidP="005A3D02">
                            <w:pPr>
                              <w:pStyle w:val="Subttulo"/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3D02">
                              <w:rPr>
                                <w:b/>
                                <w:color w:val="000000" w:themeColor="text1"/>
                              </w:rPr>
                              <w:t>Horario</w:t>
                            </w:r>
                          </w:p>
                          <w:p w:rsidR="005A3D02" w:rsidRPr="005A3D02" w:rsidRDefault="005A3D02" w:rsidP="005A3D02">
                            <w:pPr>
                              <w:pStyle w:val="Subttulo"/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5A3D02"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DA5E6B">
                              <w:rPr>
                                <w:color w:val="000000" w:themeColor="text1"/>
                              </w:rPr>
                              <w:t>spaña 16.00-18.</w:t>
                            </w:r>
                            <w:r w:rsidR="00DA5E6B">
                              <w:rPr>
                                <w:caps w:val="0"/>
                                <w:color w:val="000000" w:themeColor="text1"/>
                              </w:rPr>
                              <w:t>00 hrs.</w:t>
                            </w:r>
                          </w:p>
                          <w:p w:rsidR="005A3D02" w:rsidRPr="005A3D02" w:rsidRDefault="005A3D02" w:rsidP="005A3D02">
                            <w:pPr>
                              <w:pStyle w:val="Subttulo"/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5A3D02">
                              <w:rPr>
                                <w:color w:val="000000" w:themeColor="text1"/>
                              </w:rPr>
                              <w:t>Cuba     10.00-12.</w:t>
                            </w:r>
                            <w:r w:rsidR="00DA5E6B" w:rsidRPr="005A3D02">
                              <w:rPr>
                                <w:caps w:val="0"/>
                                <w:color w:val="000000" w:themeColor="text1"/>
                              </w:rPr>
                              <w:t xml:space="preserve">00 </w:t>
                            </w:r>
                            <w:r w:rsidR="00DA5E6B">
                              <w:rPr>
                                <w:caps w:val="0"/>
                                <w:color w:val="000000" w:themeColor="text1"/>
                              </w:rPr>
                              <w:t>hrs.</w:t>
                            </w:r>
                          </w:p>
                          <w:p w:rsidR="005A3D02" w:rsidRDefault="005A3D02" w:rsidP="005A3D02">
                            <w:pPr>
                              <w:pStyle w:val="Subttulo"/>
                              <w:spacing w:after="0"/>
                              <w:rPr>
                                <w:caps w:val="0"/>
                                <w:color w:val="000000" w:themeColor="text1"/>
                              </w:rPr>
                            </w:pPr>
                            <w:r w:rsidRPr="005A3D02">
                              <w:rPr>
                                <w:color w:val="000000" w:themeColor="text1"/>
                              </w:rPr>
                              <w:t>Cone</w:t>
                            </w:r>
                            <w:r w:rsidR="00790A5E">
                              <w:rPr>
                                <w:color w:val="000000" w:themeColor="text1"/>
                              </w:rPr>
                              <w:t>xión vía google meet</w:t>
                            </w:r>
                            <w:r w:rsidR="00790A5E">
                              <w:rPr>
                                <w:caps w:val="0"/>
                                <w:color w:val="000000" w:themeColor="text1"/>
                              </w:rPr>
                              <w:t xml:space="preserve">: </w:t>
                            </w:r>
                            <w:hyperlink r:id="rId12" w:history="1">
                              <w:r w:rsidR="00EF1F69" w:rsidRPr="00CB6117">
                                <w:rPr>
                                  <w:rStyle w:val="Hipervnculo"/>
                                  <w:caps w:val="0"/>
                                </w:rPr>
                                <w:t>https://meet.google.com/xaf-bizs-pia</w:t>
                              </w:r>
                            </w:hyperlink>
                          </w:p>
                          <w:p w:rsidR="00EF1F69" w:rsidRPr="00EF1F69" w:rsidRDefault="00EF1F69" w:rsidP="00EF1F69"/>
                          <w:p w:rsidR="00790A5E" w:rsidRPr="00790A5E" w:rsidRDefault="00790A5E" w:rsidP="00790A5E"/>
                          <w:p w:rsidR="00E279D9" w:rsidRPr="00E279D9" w:rsidRDefault="00E279D9" w:rsidP="00E279D9"/>
                          <w:p w:rsidR="001E6D51" w:rsidRPr="001E6D51" w:rsidRDefault="001E6D51" w:rsidP="001E6D51"/>
                          <w:p w:rsidR="001E6D51" w:rsidRPr="001E6D51" w:rsidRDefault="001E6D51" w:rsidP="001E6D51"/>
                          <w:p w:rsidR="00F33C2E" w:rsidRPr="00F33C2E" w:rsidRDefault="00F33C2E" w:rsidP="00F33C2E">
                            <w:pPr>
                              <w:spacing w:before="120" w:after="0" w:line="240" w:lineRule="auto"/>
                            </w:pPr>
                          </w:p>
                          <w:p w:rsidR="00F33C2E" w:rsidRPr="00F33C2E" w:rsidRDefault="00F33C2E" w:rsidP="00F33C2E"/>
                          <w:p w:rsidR="00305EE5" w:rsidRDefault="00305EE5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1E6D51" w:rsidRPr="005A3D02">
            <w:rPr>
              <w:rFonts w:ascii="Arial" w:hAnsi="Arial" w:cs="Arial"/>
              <w:b/>
              <w:color w:val="002060"/>
              <w:sz w:val="28"/>
              <w:szCs w:val="28"/>
            </w:rPr>
            <w:t>Seminario virtual</w:t>
          </w:r>
        </w:p>
        <w:p w:rsidR="003821B0" w:rsidRDefault="003821B0">
          <w:pPr>
            <w:pStyle w:val="Sinespaciado"/>
          </w:pPr>
        </w:p>
        <w:p w:rsidR="00305EE5" w:rsidRDefault="00792D32" w:rsidP="00790A5E">
          <w:pPr>
            <w:pStyle w:val="Sinespaciado"/>
            <w:tabs>
              <w:tab w:val="left" w:pos="5025"/>
            </w:tabs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2710EE99" wp14:editId="4F9E321B">
                    <wp:simplePos x="0" y="0"/>
                    <wp:positionH relativeFrom="column">
                      <wp:posOffset>4070985</wp:posOffset>
                    </wp:positionH>
                    <wp:positionV relativeFrom="paragraph">
                      <wp:posOffset>224790</wp:posOffset>
                    </wp:positionV>
                    <wp:extent cx="2667000" cy="895350"/>
                    <wp:effectExtent l="0" t="0" r="19050" b="1905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7000" cy="89535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E1843" w:rsidRDefault="0067012A" w:rsidP="0067012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58B52EB" wp14:editId="2CF8F24A">
                                      <wp:extent cx="2419350" cy="685800"/>
                                      <wp:effectExtent l="0" t="0" r="0" b="0"/>
                                      <wp:docPr id="44" name="Imagen 44" descr="C:\Users\lolita\LOLITA TRABAJO\Proyectos\Perfiles de Proyectos\Nacionales\PROYECTO FINLAY AECID-AACID 2022\Campaña comunicación\Logo, Carteles, pegatinas\LOGO 1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5" descr="C:\Users\lolita\LOLITA TRABAJO\Proyectos\Perfiles de Proyectos\Nacionales\PROYECTO FINLAY AECID-AACID 2022\Campaña comunicación\Logo, Carteles, pegatinas\LOGO 1.png"/>
                                              <pic:cNvPicPr/>
                                            </pic:nvPicPr>
                                            <pic:blipFill>
                                              <a:blip r:embed="rId1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935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10EE9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5" type="#_x0000_t202" style="position:absolute;margin-left:320.55pt;margin-top:17.7pt;width:210pt;height:7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:rsidR="002E1843" w:rsidRDefault="0067012A" w:rsidP="0067012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58B52EB" wp14:editId="2CF8F24A">
                                <wp:extent cx="2419350" cy="685800"/>
                                <wp:effectExtent l="0" t="0" r="0" b="0"/>
                                <wp:docPr id="44" name="Imagen 44" descr="C:\Users\lolita\LOLITA TRABAJO\Proyectos\Perfiles de Proyectos\Nacionales\PROYECTO FINLAY AECID-AACID 2022\Campaña comunicación\Logo, Carteles, pegatinas\LOGO 1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 descr="C:\Users\lolita\LOLITA TRABAJO\Proyectos\Perfiles de Proyectos\Nacionales\PROYECTO FINLAY AECID-AACID 2022\Campaña comunicación\Logo, Carteles, pegatinas\LOGO 1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93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90A5E">
            <w:tab/>
          </w:r>
        </w:p>
        <w:p w:rsidR="00DF6782" w:rsidRDefault="00B2425D">
          <w:r>
            <w:rPr>
              <w:noProof/>
              <w:lang w:eastAsia="es-ES"/>
            </w:rPr>
            <mc:AlternateContent>
              <mc:Choice Requires="wps">
                <w:drawing>
                  <wp:inline distT="0" distB="0" distL="0" distR="0" wp14:anchorId="7E4D772B" wp14:editId="7CE1A52D">
                    <wp:extent cx="6734175" cy="2200276"/>
                    <wp:effectExtent l="0" t="0" r="9525" b="9525"/>
                    <wp:docPr id="3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34175" cy="22002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6782" w:rsidRDefault="00B2425D" w:rsidP="00DF6782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DF6782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En el marco del proyecto “Fortalecimiento de capacidades del Instituto Finlay de Vacunas (IFV) con energía renovable en el enfrentamiento a la pandemia de Covid-19”. Financiado por la Agencia Española de Cooperación Internacional para el Desarrollo (AECID)</w:t>
                                </w:r>
                                <w:r w:rsidR="00DF6782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  <w:p w:rsidR="0067012A" w:rsidRDefault="00DF6782" w:rsidP="00DF6782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L</w:t>
                                </w:r>
                                <w:r w:rsidR="00B2425D" w:rsidRPr="00DF6782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a ONG Solidaridad para el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Desarrollo y la Paz (SODePAZ), l</w:t>
                                </w:r>
                                <w:r w:rsidR="00B2425D" w:rsidRPr="00DF6782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a Sociedad Cubana para la Promoción de las Fuentes Renovables de Energía y el Respeto Ambiental (Cubasolar) y el Instituto Finlay de Vacunas (IFV), le invitan a participar en el seminario internacional:</w:t>
                                </w:r>
                                <w:r w:rsidR="009B7150" w:rsidRPr="00DF6782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B2425D" w:rsidRPr="003821B0" w:rsidRDefault="0067012A" w:rsidP="003821B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821B0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Energía renovable y eficiencia energética en la industria biotecnológica y farmacéutica, así como centros públicos de enseñanza e investigación en el contexto del cambio</w:t>
                                </w:r>
                                <w:r w:rsidR="00DA5E6B" w:rsidRPr="003821B0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de matriz energética en C</w:t>
                                </w:r>
                                <w:r w:rsidR="008A3002" w:rsidRPr="003821B0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uba. I</w:t>
                                </w:r>
                                <w:r w:rsidR="003821B0" w:rsidRPr="003821B0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mpactos y desafíos</w:t>
                                </w:r>
                              </w:p>
                              <w:p w:rsidR="0067012A" w:rsidRPr="00DF6782" w:rsidRDefault="0067012A" w:rsidP="00DF678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E4D772B" id="Cuadro de texto 2" o:spid="_x0000_s1056" type="#_x0000_t202" style="width:530.2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" stroked="f">
                    <v:textbox>
                      <w:txbxContent>
                        <w:p w:rsidR="00DF6782" w:rsidRDefault="00B2425D" w:rsidP="00DF6782">
                          <w:pPr>
                            <w:jc w:val="both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F678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En el marco del proyecto “Fortalecimiento de capacidades del Instituto Finlay de Vacunas (IFV) con energía renovable en el enfrentamiento a la pandemia de Covid-19”. Financiado por la Agencia Española de Cooperación Internacional para el Desarrollo (AECID)</w:t>
                          </w:r>
                          <w:r w:rsidR="00DF678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.</w:t>
                          </w:r>
                        </w:p>
                        <w:p w:rsidR="0067012A" w:rsidRDefault="00DF6782" w:rsidP="00DF6782">
                          <w:pPr>
                            <w:jc w:val="both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</w:t>
                          </w:r>
                          <w:r w:rsidR="00B2425D" w:rsidRPr="00DF678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 ONG Solidaridad para el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Desarrollo y la Paz (SODePAZ), l</w:t>
                          </w:r>
                          <w:r w:rsidR="00B2425D" w:rsidRPr="00DF678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 Sociedad Cubana para la Promoción de las Fuentes Renovables de Energía y el Respeto Ambiental (Cubasolar) y el Instituto Finlay de Vacunas (IFV), le invitan a participar en el seminario internacional:</w:t>
                          </w:r>
                          <w:r w:rsidR="009B7150" w:rsidRPr="00DF678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B2425D" w:rsidRPr="003821B0" w:rsidRDefault="0067012A" w:rsidP="003821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821B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Energía renovable y eficiencia energética en la industria biotecnológica y farmacéutica, así como centros públicos de enseñanza e investigación en el contexto del cambio</w:t>
                          </w:r>
                          <w:r w:rsidR="00DA5E6B" w:rsidRPr="003821B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de matriz energética en C</w:t>
                          </w:r>
                          <w:r w:rsidR="008A3002" w:rsidRPr="003821B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uba. I</w:t>
                          </w:r>
                          <w:r w:rsidR="003821B0" w:rsidRPr="003821B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mpactos y desafíos</w:t>
                          </w:r>
                        </w:p>
                        <w:p w:rsidR="0067012A" w:rsidRPr="00DF6782" w:rsidRDefault="0067012A" w:rsidP="00DF678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E279D9" w:rsidRDefault="00E279D9"/>
        <w:p w:rsidR="00E279D9" w:rsidRDefault="00E279D9">
          <w:r>
            <w:rPr>
              <w:noProof/>
              <w:lang w:eastAsia="es-E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68BC6A2D" wp14:editId="1F421E03">
                    <wp:simplePos x="0" y="0"/>
                    <wp:positionH relativeFrom="column">
                      <wp:posOffset>952195</wp:posOffset>
                    </wp:positionH>
                    <wp:positionV relativeFrom="paragraph">
                      <wp:posOffset>162253</wp:posOffset>
                    </wp:positionV>
                    <wp:extent cx="5629275" cy="3257550"/>
                    <wp:effectExtent l="0" t="0" r="28575" b="19050"/>
                    <wp:wrapSquare wrapText="bothSides"/>
                    <wp:docPr id="4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29275" cy="3257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D83" w:rsidRPr="00017394" w:rsidRDefault="003F0D83" w:rsidP="003F0D83">
                                <w:p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01739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Moderadora: Ing. Dolores Cepillo</w:t>
                                </w:r>
                                <w:r w:rsidR="001100DD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Méndez</w:t>
                                </w:r>
                              </w:p>
                              <w:p w:rsidR="00DA5E6B" w:rsidRDefault="00DA5E6B" w:rsidP="00DA5E6B">
                                <w:p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A5E6B" w:rsidRPr="00DA5E6B" w:rsidRDefault="00DA5E6B" w:rsidP="00DA5E6B">
                                <w:p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3F0D83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Presentaciones</w:t>
                                </w:r>
                              </w:p>
                              <w:p w:rsidR="003F0D83" w:rsidRDefault="003F0D83" w:rsidP="003F0D83">
                                <w:p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3F0D83" w:rsidRPr="00D37BA3" w:rsidRDefault="003F0D83" w:rsidP="00D37BA3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D37BA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Futuro de la electrificación de edificios público</w:t>
                                </w:r>
                                <w:r w:rsidR="00CA6354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D37BA3">
                                  <w:rPr>
                                    <w:rFonts w:ascii="Calibri" w:hAnsi="Calibri"/>
                                  </w:rPr>
                                  <w:t xml:space="preserve">. </w:t>
                                </w:r>
                                <w:r w:rsidRPr="00D37BA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Paco Calderón</w:t>
                                </w:r>
                                <w:r w:rsidR="00CA635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(</w:t>
                                </w:r>
                                <w:r w:rsidRPr="00D37BA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SODePAZ</w:t>
                                </w:r>
                                <w:r w:rsidR="00CA635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1100DD" w:rsidRPr="00D37BA3" w:rsidRDefault="001100DD" w:rsidP="00D37BA3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D37BA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El papel de las instituciones públicas en la promoción y uso de las energías renovables y la eficiencia energética. Javier </w:t>
                                </w:r>
                                <w:r w:rsidR="00CA635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Domínguez (CIEMAT)</w:t>
                                </w:r>
                              </w:p>
                              <w:p w:rsidR="00D37BA3" w:rsidRPr="00D37BA3" w:rsidRDefault="00CA6354" w:rsidP="00CA6354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Programa "Energía </w:t>
                                </w:r>
                                <w:r w:rsidR="00790A5E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Solar 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para la Vida". Beat Schmid (AMCA)</w:t>
                                </w:r>
                              </w:p>
                              <w:p w:rsidR="00D37BA3" w:rsidRPr="00CB06B9" w:rsidRDefault="002E7511" w:rsidP="00D37BA3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El </w:t>
                                </w:r>
                                <w:r w:rsidR="00CB06B9" w:rsidRPr="00CB06B9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Sistema energético 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del futuro. Medidas que pudieran tomarse. </w:t>
                                </w:r>
                                <w:r w:rsidR="00301E01" w:rsidRPr="00CB06B9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Luis </w:t>
                                </w:r>
                                <w:r w:rsidR="00D37BA3" w:rsidRPr="00CB06B9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Bérriz</w:t>
                                </w:r>
                                <w:r w:rsidR="00CA6354" w:rsidRPr="00CB06B9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(Cubasolar)</w:t>
                                </w:r>
                              </w:p>
                              <w:p w:rsidR="00D37BA3" w:rsidRPr="00D37BA3" w:rsidRDefault="00D37BA3" w:rsidP="00D37BA3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D37BA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Sistema FV de conexi</w:t>
                                </w:r>
                                <w:r w:rsidR="00CA635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ón a red en el CQB. Nilo Ledón (</w:t>
                                </w:r>
                                <w:r w:rsidRPr="00D37BA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Cubasolar</w:t>
                                </w:r>
                                <w:r w:rsidR="00CA635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1100DD" w:rsidRPr="00D37BA3" w:rsidRDefault="001100DD" w:rsidP="00CA6354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D37BA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Estrategia energética y e implementación del Objetivo de Desarrollo Sostenible 13 en el IFV. Osvaldo Rodríguez Méndez y Alicia Margar</w:t>
                                </w:r>
                                <w:r w:rsidR="00CA635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ita Perojo Bellido de Luna (IFV)</w:t>
                                </w:r>
                              </w:p>
                              <w:p w:rsidR="00CA6354" w:rsidRDefault="00CA6354" w:rsidP="00CA6354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CA635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Cambio de matriz energética en la ELAM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. </w:t>
                                </w:r>
                                <w:r w:rsidRPr="00CA635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L</w:t>
                                </w:r>
                                <w:r w:rsidRPr="00CA635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iudmila Merino Remón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(ELAM)</w:t>
                                </w:r>
                              </w:p>
                              <w:p w:rsidR="00DA5E6B" w:rsidRPr="00CA6354" w:rsidRDefault="00CA6354" w:rsidP="00794266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CA635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La Universidad de Moa por un cambio de matriz energética con enfoque sostenible. Reineris Montero Laurencio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(</w:t>
                                </w:r>
                                <w:r w:rsidRPr="00CA635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Universidad de Moa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CA6354" w:rsidRPr="00CA6354" w:rsidRDefault="00CA6354" w:rsidP="00CA6354">
                                <w:pPr>
                                  <w:pStyle w:val="Prrafodelista"/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3F0D83" w:rsidRDefault="003F0D83" w:rsidP="003F0D83">
                                <w:p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3F0D83" w:rsidRDefault="003F0D83" w:rsidP="003F0D83">
                                <w:p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3F0D83" w:rsidRPr="00017394" w:rsidRDefault="003F0D83" w:rsidP="003F0D83">
                                <w:pPr>
                                  <w:spacing w:before="0" w:after="0" w:line="240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3F0D83" w:rsidRDefault="003F0D83" w:rsidP="003F0D8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BC6A2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7" type="#_x0000_t202" style="position:absolute;margin-left:75pt;margin-top:12.8pt;width:443.25pt;height:25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">
                    <v:textbox>
                      <w:txbxContent>
                        <w:p w:rsidR="003F0D83" w:rsidRPr="00017394" w:rsidRDefault="003F0D83" w:rsidP="003F0D83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01739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Moderadora: Ing. Dolores Cepillo</w:t>
                          </w:r>
                          <w:r w:rsidR="001100D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Méndez</w:t>
                          </w:r>
                        </w:p>
                        <w:p w:rsidR="00DA5E6B" w:rsidRDefault="00DA5E6B" w:rsidP="00DA5E6B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DA5E6B" w:rsidRPr="00DA5E6B" w:rsidRDefault="00DA5E6B" w:rsidP="00DA5E6B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F0D8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Presentaciones</w:t>
                          </w:r>
                        </w:p>
                        <w:p w:rsidR="003F0D83" w:rsidRDefault="003F0D83" w:rsidP="003F0D83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:rsidR="003F0D83" w:rsidRPr="00D37BA3" w:rsidRDefault="003F0D83" w:rsidP="00D37BA3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37BA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Futuro de la electrificación de edificios público</w:t>
                          </w:r>
                          <w:r w:rsidR="00CA635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s</w:t>
                          </w:r>
                          <w:r w:rsidRPr="00D37BA3">
                            <w:rPr>
                              <w:rFonts w:ascii="Calibri" w:hAnsi="Calibri"/>
                            </w:rPr>
                            <w:t xml:space="preserve">. </w:t>
                          </w:r>
                          <w:r w:rsidRPr="00D37BA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Paco Calderón</w:t>
                          </w:r>
                          <w:r w:rsidR="00CA63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D37BA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SODePAZ</w:t>
                          </w:r>
                          <w:r w:rsidR="00CA63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1100DD" w:rsidRPr="00D37BA3" w:rsidRDefault="001100DD" w:rsidP="00D37BA3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37BA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El papel de las instituciones públicas en la promoción y uso de las energías renovables y la eficiencia energética. Javier </w:t>
                          </w:r>
                          <w:r w:rsidR="00CA63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Domínguez (CIEMAT)</w:t>
                          </w:r>
                        </w:p>
                        <w:p w:rsidR="00D37BA3" w:rsidRPr="00D37BA3" w:rsidRDefault="00CA6354" w:rsidP="00CA6354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Programa "Energía </w:t>
                          </w:r>
                          <w:r w:rsidR="00790A5E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Solar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para la Vida". Beat Schmid (AMCA)</w:t>
                          </w:r>
                        </w:p>
                        <w:p w:rsidR="00D37BA3" w:rsidRPr="00CB06B9" w:rsidRDefault="002E7511" w:rsidP="00D37BA3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El </w:t>
                          </w:r>
                          <w:r w:rsidR="00CB06B9" w:rsidRPr="00CB06B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Sistema energético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del futuro. Medidas que pudieran tomarse. </w:t>
                          </w:r>
                          <w:r w:rsidR="00301E01" w:rsidRPr="00CB06B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Luis </w:t>
                          </w:r>
                          <w:r w:rsidR="00D37BA3" w:rsidRPr="00CB06B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Bérriz</w:t>
                          </w:r>
                          <w:r w:rsidR="00CA6354" w:rsidRPr="00CB06B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(Cubasolar)</w:t>
                          </w:r>
                        </w:p>
                        <w:p w:rsidR="00D37BA3" w:rsidRPr="00D37BA3" w:rsidRDefault="00D37BA3" w:rsidP="00D37BA3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37BA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Sistema FV de conexi</w:t>
                          </w:r>
                          <w:r w:rsidR="00CA63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ón a red en el CQB. Nilo Ledón (</w:t>
                          </w:r>
                          <w:r w:rsidRPr="00D37BA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Cubasolar</w:t>
                          </w:r>
                          <w:r w:rsidR="00CA63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1100DD" w:rsidRPr="00D37BA3" w:rsidRDefault="001100DD" w:rsidP="00CA6354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37BA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Estrategia energética y e implementación del Objetivo de Desarrollo Sostenible 13 en el IFV. Osvaldo Rodríguez Méndez y Alicia Margar</w:t>
                          </w:r>
                          <w:r w:rsidR="00CA63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ita Perojo Bellido de Luna (IFV)</w:t>
                          </w:r>
                        </w:p>
                        <w:p w:rsidR="00CA6354" w:rsidRDefault="00CA6354" w:rsidP="00CA6354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CA63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Cambio de matriz energética en la ELAM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. </w:t>
                          </w:r>
                          <w:r w:rsidRPr="00CA63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</w:t>
                          </w:r>
                          <w:r w:rsidRPr="00CA63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iudmila Merino Remón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(ELAM)</w:t>
                          </w:r>
                        </w:p>
                        <w:p w:rsidR="00DA5E6B" w:rsidRPr="00CA6354" w:rsidRDefault="00CA6354" w:rsidP="00794266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CA63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La Universidad de Moa por un cambio de matriz energética con enfoque sostenible. Reineris Montero Laurencio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CA635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Universidad de Moa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CA6354" w:rsidRPr="00CA6354" w:rsidRDefault="00CA6354" w:rsidP="00CA6354">
                          <w:pPr>
                            <w:pStyle w:val="Prrafodelista"/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:rsidR="003F0D83" w:rsidRDefault="003F0D83" w:rsidP="003F0D83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:rsidR="003F0D83" w:rsidRDefault="003F0D83" w:rsidP="003F0D83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:rsidR="003F0D83" w:rsidRPr="00017394" w:rsidRDefault="003F0D83" w:rsidP="003F0D83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:rsidR="003F0D83" w:rsidRDefault="003F0D83" w:rsidP="003F0D83"/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05330" w:rsidRDefault="00EF1F69"/>
      </w:sdtContent>
    </w:sdt>
    <w:p w:rsidR="00305EE5" w:rsidRDefault="00305EE5"/>
    <w:p w:rsidR="00305EE5" w:rsidRDefault="00305EE5"/>
    <w:p w:rsidR="00305EE5" w:rsidRDefault="00305EE5"/>
    <w:p w:rsidR="00305EE5" w:rsidRDefault="00305EE5"/>
    <w:p w:rsidR="00CB06B9" w:rsidRDefault="00CB06B9"/>
    <w:p w:rsidR="00CB06B9" w:rsidRPr="00CB06B9" w:rsidRDefault="00CB06B9" w:rsidP="00CB06B9"/>
    <w:p w:rsidR="00CB06B9" w:rsidRPr="00CB06B9" w:rsidRDefault="00CB06B9" w:rsidP="00CB06B9"/>
    <w:p w:rsidR="00CB06B9" w:rsidRPr="00CB06B9" w:rsidRDefault="00CB06B9" w:rsidP="00CB06B9"/>
    <w:p w:rsidR="00CB06B9" w:rsidRPr="00CB06B9" w:rsidRDefault="00CB06B9" w:rsidP="00CB06B9"/>
    <w:p w:rsidR="00CB06B9" w:rsidRPr="00CB06B9" w:rsidRDefault="00CB06B9" w:rsidP="00CB06B9"/>
    <w:p w:rsidR="00305EE5" w:rsidRPr="00CB06B9" w:rsidRDefault="00CB06B9" w:rsidP="00CB06B9">
      <w:pPr>
        <w:tabs>
          <w:tab w:val="left" w:pos="6090"/>
        </w:tabs>
      </w:pPr>
      <w:r>
        <w:tab/>
      </w:r>
    </w:p>
    <w:sectPr w:rsidR="00305EE5" w:rsidRPr="00CB06B9" w:rsidSect="00792D32"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07A8"/>
    <w:multiLevelType w:val="hybridMultilevel"/>
    <w:tmpl w:val="CA4442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E5"/>
    <w:rsid w:val="00017394"/>
    <w:rsid w:val="00085433"/>
    <w:rsid w:val="001100DD"/>
    <w:rsid w:val="00180E2D"/>
    <w:rsid w:val="001B2268"/>
    <w:rsid w:val="001D04FF"/>
    <w:rsid w:val="001E6D51"/>
    <w:rsid w:val="00205330"/>
    <w:rsid w:val="002E1843"/>
    <w:rsid w:val="002E7511"/>
    <w:rsid w:val="00301E01"/>
    <w:rsid w:val="00305EE5"/>
    <w:rsid w:val="003821B0"/>
    <w:rsid w:val="003F0D83"/>
    <w:rsid w:val="005A3D02"/>
    <w:rsid w:val="0067012A"/>
    <w:rsid w:val="006C2D4E"/>
    <w:rsid w:val="00790A5E"/>
    <w:rsid w:val="00792D32"/>
    <w:rsid w:val="008A3002"/>
    <w:rsid w:val="00912600"/>
    <w:rsid w:val="009B7150"/>
    <w:rsid w:val="009D1AFB"/>
    <w:rsid w:val="00B2425D"/>
    <w:rsid w:val="00CA6354"/>
    <w:rsid w:val="00CB06B9"/>
    <w:rsid w:val="00CD3FBA"/>
    <w:rsid w:val="00D37BA3"/>
    <w:rsid w:val="00DA5E6B"/>
    <w:rsid w:val="00DF6782"/>
    <w:rsid w:val="00E279D9"/>
    <w:rsid w:val="00E3776B"/>
    <w:rsid w:val="00E77259"/>
    <w:rsid w:val="00ED0519"/>
    <w:rsid w:val="00EF1F69"/>
    <w:rsid w:val="00F22F55"/>
    <w:rsid w:val="00F3008A"/>
    <w:rsid w:val="00F33C2E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F68B"/>
  <w15:chartTrackingRefBased/>
  <w15:docId w15:val="{302A12DF-0571-49C0-88A5-C8A42DA1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EE5"/>
  </w:style>
  <w:style w:type="paragraph" w:styleId="Ttulo1">
    <w:name w:val="heading 1"/>
    <w:basedOn w:val="Normal"/>
    <w:next w:val="Normal"/>
    <w:link w:val="Ttulo1Car"/>
    <w:uiPriority w:val="9"/>
    <w:qFormat/>
    <w:rsid w:val="00305EE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5EE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5EE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5EE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5EE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5EE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5EE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5EE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5EE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5EE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305EE5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5EE5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5EE5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5EE5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5EE5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5EE5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5EE5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5EE5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5EE5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5EE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5EE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5EE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5EE5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5EE5"/>
    <w:rPr>
      <w:b/>
      <w:bCs/>
    </w:rPr>
  </w:style>
  <w:style w:type="character" w:styleId="nfasis">
    <w:name w:val="Emphasis"/>
    <w:uiPriority w:val="20"/>
    <w:qFormat/>
    <w:rsid w:val="00305EE5"/>
    <w:rPr>
      <w:caps/>
      <w:color w:val="1F4D78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5EE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05EE5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5EE5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5EE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5EE5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305EE5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305EE5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305EE5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305EE5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305EE5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5EE5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5EE5"/>
  </w:style>
  <w:style w:type="paragraph" w:styleId="Encabezado">
    <w:name w:val="header"/>
    <w:basedOn w:val="Normal"/>
    <w:link w:val="EncabezadoCar"/>
    <w:uiPriority w:val="99"/>
    <w:unhideWhenUsed/>
    <w:rsid w:val="00305EE5"/>
    <w:pPr>
      <w:tabs>
        <w:tab w:val="center" w:pos="4252"/>
        <w:tab w:val="right" w:pos="8504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05EE5"/>
    <w:rPr>
      <w:rFonts w:eastAsiaTheme="minorHAns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DF67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678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678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7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78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7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78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7B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0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meet.google.com/xaf-bizs-pi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xaf-bizs-pi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794A74-F2D7-4FAB-8DF4-CBEB91CC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Virtual.                                            Energía renovable y eficiencia energética en la industria biotecnológica y farmacéutica, así como Centros Públicos de enseñanza e investigación en el marco del cambio de matriz energética en Cu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Virtual.                                            Energía renovable y eficiencia energética en la industria biotecnológica y farmacéutica, así como Centros Públicos de enseñanza e investigación en el marco del cambio de matriz energética en Cuba. Impactos y desafíos.</dc:title>
  <dc:subject/>
  <dc:creator>lolita</dc:creator>
  <cp:keywords/>
  <dc:description/>
  <cp:lastModifiedBy>lolita</cp:lastModifiedBy>
  <cp:revision>19</cp:revision>
  <cp:lastPrinted>2024-07-09T16:54:00Z</cp:lastPrinted>
  <dcterms:created xsi:type="dcterms:W3CDTF">2024-06-26T04:55:00Z</dcterms:created>
  <dcterms:modified xsi:type="dcterms:W3CDTF">2024-07-10T15:35:00Z</dcterms:modified>
</cp:coreProperties>
</file>